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40" w:rsidRDefault="00C80577" w:rsidP="00C80577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</w:p>
    <w:p w:rsidR="00F94240" w:rsidRDefault="00650684" w:rsidP="00650684">
      <w:pPr>
        <w:ind w:left="28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876800" cy="2095500"/>
            <wp:effectExtent l="19050" t="0" r="0" b="0"/>
            <wp:docPr id="7" name="Immagine 1" descr="C:\Users\Giovanna Castello\Desktop\LOGHI\h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ovanna Castello\Desktop\LOGHI\hc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852" cy="209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77" w:rsidRDefault="00C80577" w:rsidP="00C80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80577" w:rsidRDefault="00C80577" w:rsidP="00C80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DISTRETTO SOCIO SANITARIO 23</w:t>
      </w:r>
    </w:p>
    <w:p w:rsidR="00C80577" w:rsidRDefault="00C80577" w:rsidP="00C80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Comuni di Nicosia capofila,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Troina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Capizzi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Gagliano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C.to, Cerami,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Sperlinga</w:t>
      </w:r>
      <w:proofErr w:type="spellEnd"/>
    </w:p>
    <w:p w:rsidR="00C80577" w:rsidRDefault="00C80577" w:rsidP="00C80577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B4CB8" w:rsidRPr="00C80577" w:rsidRDefault="002117AB" w:rsidP="00C80577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COMUNICAZIONE</w:t>
      </w:r>
    </w:p>
    <w:p w:rsidR="00C80577" w:rsidRPr="00C80577" w:rsidRDefault="00C80577" w:rsidP="00C80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per </w:t>
      </w:r>
      <w:r w:rsidRPr="00C80577">
        <w:rPr>
          <w:rFonts w:ascii="Times New Roman" w:hAnsi="Times New Roman" w:cs="Times New Roman"/>
          <w:b/>
          <w:bCs/>
          <w:sz w:val="28"/>
        </w:rPr>
        <w:t>i Professionisti erogatori</w:t>
      </w:r>
    </w:p>
    <w:p w:rsidR="00C80577" w:rsidRPr="00C80577" w:rsidRDefault="00C80577" w:rsidP="00C80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80577">
        <w:rPr>
          <w:rFonts w:ascii="Times New Roman" w:hAnsi="Times New Roman" w:cs="Times New Roman"/>
          <w:b/>
          <w:bCs/>
          <w:sz w:val="28"/>
        </w:rPr>
        <w:t>delle prestazioni integrative previste nel progetto</w:t>
      </w:r>
    </w:p>
    <w:p w:rsidR="00C80577" w:rsidRPr="00046F49" w:rsidRDefault="00C80577" w:rsidP="00C805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6F49">
        <w:rPr>
          <w:rFonts w:ascii="Times New Roman" w:hAnsi="Times New Roman" w:cs="Times New Roman"/>
          <w:b/>
          <w:bCs/>
          <w:sz w:val="40"/>
          <w:szCs w:val="40"/>
        </w:rPr>
        <w:t>HOME CARE PREMIUM 2025</w:t>
      </w:r>
    </w:p>
    <w:p w:rsidR="00650684" w:rsidRPr="00046F49" w:rsidRDefault="002117AB" w:rsidP="00650684">
      <w:pPr>
        <w:pStyle w:val="NormaleWeb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>Si comunicano</w:t>
      </w:r>
      <w:r w:rsidR="00EA6844">
        <w:rPr>
          <w:sz w:val="32"/>
          <w:szCs w:val="32"/>
        </w:rPr>
        <w:t>,</w:t>
      </w:r>
      <w:r>
        <w:rPr>
          <w:sz w:val="32"/>
          <w:szCs w:val="32"/>
        </w:rPr>
        <w:t xml:space="preserve"> ai</w:t>
      </w:r>
      <w:r w:rsidR="005026BE" w:rsidRPr="00046F49">
        <w:rPr>
          <w:sz w:val="32"/>
          <w:szCs w:val="32"/>
        </w:rPr>
        <w:t xml:space="preserve"> professionisti erogatori delle prestazioni integrative previste nel progetto Home Care Premium 2025</w:t>
      </w:r>
      <w:r w:rsidR="00EA6844">
        <w:rPr>
          <w:sz w:val="32"/>
          <w:szCs w:val="32"/>
        </w:rPr>
        <w:t>,</w:t>
      </w:r>
      <w:r w:rsidR="00650684" w:rsidRPr="00046F49">
        <w:rPr>
          <w:sz w:val="32"/>
          <w:szCs w:val="32"/>
        </w:rPr>
        <w:t xml:space="preserve"> </w:t>
      </w:r>
      <w:r w:rsidR="005026BE" w:rsidRPr="00046F49">
        <w:rPr>
          <w:sz w:val="32"/>
          <w:szCs w:val="32"/>
        </w:rPr>
        <w:t>le</w:t>
      </w:r>
      <w:r w:rsidR="007F3199">
        <w:rPr>
          <w:sz w:val="32"/>
          <w:szCs w:val="32"/>
        </w:rPr>
        <w:t xml:space="preserve"> ulteriori </w:t>
      </w:r>
      <w:r w:rsidR="005026BE" w:rsidRPr="00046F49">
        <w:rPr>
          <w:sz w:val="32"/>
          <w:szCs w:val="32"/>
        </w:rPr>
        <w:t xml:space="preserve">seguenti istruzioni impartite </w:t>
      </w:r>
      <w:r w:rsidR="007F3199">
        <w:rPr>
          <w:sz w:val="32"/>
          <w:szCs w:val="32"/>
        </w:rPr>
        <w:t>dell’INPS</w:t>
      </w:r>
      <w:r w:rsidR="00650684" w:rsidRPr="00046F49">
        <w:rPr>
          <w:sz w:val="32"/>
          <w:szCs w:val="32"/>
        </w:rPr>
        <w:t>:</w:t>
      </w:r>
    </w:p>
    <w:p w:rsidR="005026BE" w:rsidRPr="00046F49" w:rsidRDefault="00650684" w:rsidP="00650684">
      <w:pPr>
        <w:pStyle w:val="NormaleWeb"/>
        <w:shd w:val="clear" w:color="auto" w:fill="FFFFFF"/>
        <w:jc w:val="both"/>
        <w:rPr>
          <w:sz w:val="32"/>
          <w:szCs w:val="32"/>
        </w:rPr>
      </w:pPr>
      <w:r w:rsidRPr="00046F49">
        <w:rPr>
          <w:b/>
          <w:bCs/>
          <w:sz w:val="32"/>
          <w:szCs w:val="32"/>
        </w:rPr>
        <w:t>“</w:t>
      </w:r>
      <w:r w:rsidR="005026BE" w:rsidRPr="00046F49">
        <w:rPr>
          <w:i/>
          <w:iCs/>
          <w:sz w:val="32"/>
          <w:szCs w:val="32"/>
        </w:rPr>
        <w:t>i professionisti devono recarsi sul portale istituzionale, cercare nella barra di ricerca "home care premium", accedere alla scheda “HCP - Assistenza domiciliare per persone non autosufficienti (Home Care Premium): domanda e gestione benefici” e, infine, cliccare sul servizio “Portale gestione benefici e professionisti”</w:t>
      </w:r>
      <w:r w:rsidR="005026BE" w:rsidRPr="00046F49">
        <w:rPr>
          <w:i/>
          <w:iCs/>
          <w:sz w:val="32"/>
          <w:szCs w:val="32"/>
        </w:rPr>
        <w:br/>
        <w:t xml:space="preserve">Per comodità si indica il relativo il </w:t>
      </w:r>
      <w:proofErr w:type="spellStart"/>
      <w:r w:rsidR="005026BE" w:rsidRPr="00046F49">
        <w:rPr>
          <w:i/>
          <w:iCs/>
          <w:sz w:val="32"/>
          <w:szCs w:val="32"/>
        </w:rPr>
        <w:t>linK</w:t>
      </w:r>
      <w:proofErr w:type="spellEnd"/>
      <w:r w:rsidR="005026BE" w:rsidRPr="00046F49">
        <w:rPr>
          <w:sz w:val="32"/>
          <w:szCs w:val="32"/>
        </w:rPr>
        <w:br/>
      </w:r>
      <w:hyperlink r:id="rId5" w:tgtFrame="_blank" w:history="1">
        <w:r w:rsidR="005026BE" w:rsidRPr="00046F49">
          <w:rPr>
            <w:sz w:val="32"/>
            <w:szCs w:val="32"/>
          </w:rPr>
          <w:t>https://serviziweb2.inps.it/AS0207/PortaleCittadini</w:t>
        </w:r>
      </w:hyperlink>
      <w:r w:rsidR="005026BE" w:rsidRPr="00046F49">
        <w:rPr>
          <w:sz w:val="32"/>
          <w:szCs w:val="32"/>
        </w:rPr>
        <w:t>/</w:t>
      </w:r>
      <w:r w:rsidRPr="00046F49">
        <w:rPr>
          <w:b/>
          <w:bCs/>
          <w:sz w:val="32"/>
          <w:szCs w:val="32"/>
        </w:rPr>
        <w:t>”</w:t>
      </w:r>
      <w:r w:rsidR="005026BE" w:rsidRPr="00046F49">
        <w:rPr>
          <w:sz w:val="32"/>
          <w:szCs w:val="32"/>
        </w:rPr>
        <w:br/>
        <w:t> </w:t>
      </w:r>
    </w:p>
    <w:p w:rsidR="00650684" w:rsidRPr="00046F49" w:rsidRDefault="00650684" w:rsidP="00650684">
      <w:pPr>
        <w:pStyle w:val="NormaleWeb"/>
        <w:shd w:val="clear" w:color="auto" w:fill="FFFFFF"/>
        <w:jc w:val="both"/>
        <w:rPr>
          <w:sz w:val="32"/>
          <w:szCs w:val="32"/>
        </w:rPr>
      </w:pPr>
      <w:r w:rsidRPr="00046F49">
        <w:rPr>
          <w:sz w:val="32"/>
          <w:szCs w:val="32"/>
        </w:rPr>
        <w:t xml:space="preserve">Per ogni ulteriore richiesta di chiarimento inerente la procedura </w:t>
      </w:r>
      <w:r w:rsidR="00046F49" w:rsidRPr="00046F49">
        <w:rPr>
          <w:sz w:val="32"/>
          <w:szCs w:val="32"/>
        </w:rPr>
        <w:t xml:space="preserve">HCP 2025 rivolgersi a questo </w:t>
      </w:r>
      <w:proofErr w:type="spellStart"/>
      <w:r w:rsidR="00046F49" w:rsidRPr="00046F49">
        <w:rPr>
          <w:sz w:val="32"/>
          <w:szCs w:val="32"/>
        </w:rPr>
        <w:t>Comune-ufficio</w:t>
      </w:r>
      <w:proofErr w:type="spellEnd"/>
      <w:r w:rsidR="00046F49" w:rsidRPr="00046F49">
        <w:rPr>
          <w:sz w:val="32"/>
          <w:szCs w:val="32"/>
        </w:rPr>
        <w:t xml:space="preserve"> Servizi Sociali</w:t>
      </w:r>
      <w:r w:rsidR="00046F49">
        <w:rPr>
          <w:sz w:val="32"/>
          <w:szCs w:val="32"/>
        </w:rPr>
        <w:t>.</w:t>
      </w:r>
    </w:p>
    <w:p w:rsidR="005026BE" w:rsidRPr="00046F49" w:rsidRDefault="005026BE" w:rsidP="00F9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5026BE" w:rsidRPr="00046F49" w:rsidSect="00046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C80577"/>
    <w:rsid w:val="00046F49"/>
    <w:rsid w:val="002117AB"/>
    <w:rsid w:val="0024127F"/>
    <w:rsid w:val="002B0413"/>
    <w:rsid w:val="0034153F"/>
    <w:rsid w:val="005026BE"/>
    <w:rsid w:val="005A1ED0"/>
    <w:rsid w:val="00650684"/>
    <w:rsid w:val="007F3199"/>
    <w:rsid w:val="00BB2F05"/>
    <w:rsid w:val="00BB4CB8"/>
    <w:rsid w:val="00C80577"/>
    <w:rsid w:val="00EA6844"/>
    <w:rsid w:val="00F14782"/>
    <w:rsid w:val="00F9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it-IT" w:eastAsia="it-IT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C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57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577"/>
    <w:rPr>
      <w:rFonts w:ascii="Tahoma" w:hAnsi="Tahoma" w:cs="Tahoma"/>
      <w:sz w:val="16"/>
      <w:szCs w:val="20"/>
    </w:rPr>
  </w:style>
  <w:style w:type="paragraph" w:styleId="NormaleWeb">
    <w:name w:val="Normal (Web)"/>
    <w:basedOn w:val="Normale"/>
    <w:uiPriority w:val="99"/>
    <w:semiHidden/>
    <w:unhideWhenUsed/>
    <w:rsid w:val="005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026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5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viziweb2.inps.it/AS0207/PortaleCittadin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Castello</dc:creator>
  <cp:keywords/>
  <dc:description/>
  <cp:lastModifiedBy>Giovanna Castello</cp:lastModifiedBy>
  <cp:revision>9</cp:revision>
  <cp:lastPrinted>2025-07-14T09:44:00Z</cp:lastPrinted>
  <dcterms:created xsi:type="dcterms:W3CDTF">2025-07-09T11:34:00Z</dcterms:created>
  <dcterms:modified xsi:type="dcterms:W3CDTF">2025-07-14T12:03:00Z</dcterms:modified>
</cp:coreProperties>
</file>