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41" w:rsidRDefault="005B6041" w:rsidP="000F0619">
      <w:r>
        <w:t>AVVISO PUBBLICO PER L’ EROGAZIONE DI UN CONTRIBUTO A FONDO PERDUTO UNA TANTUM A FAVORE DELLE “NUOVE” ATTIVITÀ COMMERCIALI, ARTIGIANALI E AGRICOLE UBICATE NEL TERRITORIO DEL COMUNE DI NICOSIA, IN ATTUAZIONE DEL DECRETO DEL PRESIDENTE DEL CONSIGLIO DEI MINISTRI DEL 30 SETTEMBRE 2021 (GAZZ. UFF. S. G. N. 296 DEL 14 DICEMBRE 2021) “FONDO DI SOSTEGNO AI COMUNI MARGINALI” ANNUALITA’ 2023</w:t>
      </w:r>
    </w:p>
    <w:p w:rsidR="005B6041" w:rsidRDefault="005B6041" w:rsidP="000F0619"/>
    <w:p w:rsidR="000F0619" w:rsidRDefault="000F0619" w:rsidP="00FE3F0A">
      <w:pPr>
        <w:jc w:val="both"/>
      </w:pPr>
      <w:r>
        <w:t xml:space="preserve">In attuazione del Decreto del Presidente del Consiglio dei Ministri del 30 settembre 2010 e della Deliberazione di Giunta Comunale </w:t>
      </w:r>
      <w:bookmarkStart w:id="0" w:name="_GoBack"/>
      <w:r w:rsidRPr="00E8011C">
        <w:t xml:space="preserve">n. </w:t>
      </w:r>
      <w:r w:rsidR="00E8011C" w:rsidRPr="00E8011C">
        <w:t>38</w:t>
      </w:r>
      <w:r w:rsidRPr="00E8011C">
        <w:t xml:space="preserve"> del </w:t>
      </w:r>
      <w:r w:rsidR="00E8011C" w:rsidRPr="00E8011C">
        <w:t>31</w:t>
      </w:r>
      <w:r w:rsidRPr="00E8011C">
        <w:t>.</w:t>
      </w:r>
      <w:r w:rsidR="00E8011C" w:rsidRPr="00E8011C">
        <w:t>03</w:t>
      </w:r>
      <w:r w:rsidRPr="00E8011C">
        <w:t>.202</w:t>
      </w:r>
      <w:r w:rsidR="00E8011C" w:rsidRPr="00E8011C">
        <w:t>5</w:t>
      </w:r>
      <w:r w:rsidRPr="00E8011C">
        <w:t xml:space="preserve">, si pubblica </w:t>
      </w:r>
      <w:bookmarkEnd w:id="0"/>
      <w:r>
        <w:t>in allegato alla presente l’avviso relativo all’erogazione di un contributo a fondo perduto in favore</w:t>
      </w:r>
      <w:r w:rsidR="00471492" w:rsidRPr="00471492">
        <w:t xml:space="preserve"> </w:t>
      </w:r>
      <w:r w:rsidR="00471492">
        <w:t>del</w:t>
      </w:r>
      <w:r w:rsidR="00471492" w:rsidRPr="00471492">
        <w:t>le imprese che intraprendano nuove attività economiche nel territorio del Comune di Nicosia</w:t>
      </w:r>
      <w:r>
        <w:t>. Si specifica che per “nuova attività economica” si intende anche l’attivazione di nuovi e ulteriori codici ATECO e che possono beneficiare delle risorse anche le attività già esistenti che avviino una nuova attività economica nel territorio comunale attraverso una nuova e apposita unità produttiva. Al contrario i finanziamenti non possono essere erogati in favore delle attività economiche già costituite sul territorio comunale che si limitino semplicemente a trasferire la propria sede nel medesimo territorio comunale.</w:t>
      </w:r>
    </w:p>
    <w:p w:rsidR="000F0619" w:rsidRDefault="000F0619" w:rsidP="000F0619"/>
    <w:p w:rsidR="00FE3F0A" w:rsidRDefault="00FE3F0A" w:rsidP="00FE3F0A">
      <w:pPr>
        <w:jc w:val="both"/>
      </w:pPr>
      <w:r w:rsidRPr="00FE3F0A">
        <w:t xml:space="preserve">Si invita a prendere visione dell’allegato avviso, nel quale sono espressamente indicati i  requisiti di ammissione e la modalità di trasmissione delle istanze, che potranno essere trasmesse dalle imprese dal momento della pubblicazione dell’avviso e fino alle ore 24:00 del giorno </w:t>
      </w:r>
      <w:r w:rsidR="00471492">
        <w:t>30</w:t>
      </w:r>
      <w:r w:rsidRPr="00FE3F0A">
        <w:t>/</w:t>
      </w:r>
      <w:r w:rsidR="00162B1E">
        <w:t>04</w:t>
      </w:r>
      <w:r w:rsidRPr="00FE3F0A">
        <w:t>/202</w:t>
      </w:r>
      <w:r w:rsidR="00162B1E">
        <w:t>5</w:t>
      </w:r>
      <w:r w:rsidRPr="00FE3F0A">
        <w:t xml:space="preserve">, a mezzo PEC all’indirizzo protocollo@pec.comune.nicosia.en.it   o entro le ore 18:30 del </w:t>
      </w:r>
      <w:r w:rsidR="00471492">
        <w:t>30/</w:t>
      </w:r>
      <w:r w:rsidR="00162B1E">
        <w:t>04</w:t>
      </w:r>
      <w:r w:rsidR="00471492">
        <w:t>/</w:t>
      </w:r>
      <w:r w:rsidRPr="00FE3F0A">
        <w:t>202</w:t>
      </w:r>
      <w:r w:rsidR="00162B1E">
        <w:t>5</w:t>
      </w:r>
      <w:r w:rsidRPr="00FE3F0A">
        <w:t xml:space="preserve"> a mano presso l’Ufficio Protocollo del Comune di Nicosia. Altre modalità di invio comportano l’esclusione della candidatura.</w:t>
      </w:r>
    </w:p>
    <w:p w:rsidR="000E537F" w:rsidRDefault="000E537F" w:rsidP="000F0619"/>
    <w:p w:rsidR="000F0619" w:rsidRDefault="0036773A" w:rsidP="000F0619">
      <w:r>
        <w:t xml:space="preserve">Allegati </w:t>
      </w:r>
      <w:r w:rsidR="000F0619">
        <w:t>Avviso Fondo Comuni Marginali</w:t>
      </w:r>
    </w:p>
    <w:p w:rsidR="00F2198B" w:rsidRDefault="000F0619" w:rsidP="000F0619">
      <w:r>
        <w:t>Modello di istanza Fondo Comuni marginali</w:t>
      </w:r>
      <w:r w:rsidR="00162B1E">
        <w:t xml:space="preserve"> + </w:t>
      </w:r>
      <w:proofErr w:type="spellStart"/>
      <w:r w:rsidR="00162B1E">
        <w:t>all</w:t>
      </w:r>
      <w:proofErr w:type="spellEnd"/>
      <w:r w:rsidR="00162B1E">
        <w:t xml:space="preserve">-f </w:t>
      </w:r>
      <w:r w:rsidR="00162B1E" w:rsidRPr="00162B1E">
        <w:t>dichiarazione</w:t>
      </w:r>
      <w:r w:rsidR="00162B1E">
        <w:t xml:space="preserve"> </w:t>
      </w:r>
      <w:r w:rsidR="00162B1E" w:rsidRPr="00162B1E">
        <w:t>de</w:t>
      </w:r>
      <w:r w:rsidR="00162B1E">
        <w:t xml:space="preserve"> </w:t>
      </w:r>
      <w:proofErr w:type="spellStart"/>
      <w:r w:rsidR="00162B1E" w:rsidRPr="00162B1E">
        <w:t>minimis</w:t>
      </w:r>
      <w:proofErr w:type="spellEnd"/>
    </w:p>
    <w:sectPr w:rsidR="00F219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C0"/>
    <w:rsid w:val="000E537F"/>
    <w:rsid w:val="000F0619"/>
    <w:rsid w:val="00162B1E"/>
    <w:rsid w:val="0036773A"/>
    <w:rsid w:val="00471492"/>
    <w:rsid w:val="005B6041"/>
    <w:rsid w:val="006A5767"/>
    <w:rsid w:val="008060C0"/>
    <w:rsid w:val="0098453D"/>
    <w:rsid w:val="00E8011C"/>
    <w:rsid w:val="00F2198B"/>
    <w:rsid w:val="00FE3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3F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E3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284</Words>
  <Characters>1624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Gemmellaro</dc:creator>
  <cp:lastModifiedBy>utente</cp:lastModifiedBy>
  <cp:revision>6</cp:revision>
  <dcterms:created xsi:type="dcterms:W3CDTF">2023-10-29T14:11:00Z</dcterms:created>
  <dcterms:modified xsi:type="dcterms:W3CDTF">2025-03-31T16:05:00Z</dcterms:modified>
</cp:coreProperties>
</file>